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42" w:rsidRPr="00CE0F42" w:rsidRDefault="00CE0F42" w:rsidP="00CE0F4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  <w:shd w:val="clear" w:color="auto" w:fill="FFFFFF"/>
        </w:rPr>
        <w:t>Καλημέρα σας,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Φίλοι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Τρίτεκνοι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,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σχετικά με το ποσοστό έκπτωσης που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δέν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προσδιορίζεται στην προσφορά μου: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Φροντίζουμε να αγοράζουμε απευθείας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απο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τις 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Εισαγωγικές εταιρίες-Προμηθευτές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</w:t>
      </w:r>
      <w:r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μας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για να εξασφαλίζουμε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για τους Πελάτες μας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τις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  χαμηλότερες τιμές  της αγοράς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,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* ο  τιμοκατάλογός των Προμηθευτών μας (σχεδόν όλων)  είναι σε </w:t>
      </w:r>
      <w:proofErr w:type="spellStart"/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netες</w:t>
      </w:r>
      <w:proofErr w:type="spellEnd"/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 xml:space="preserve"> τιμές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</w:t>
      </w:r>
      <w:r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δηλαδή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δέν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προτείνουν οι Εταιρίες στον κατάλογό τους &amp; Αρχικές τιμές Λιανικής για να μπορώ </w:t>
      </w:r>
      <w:r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να υπολογίσω στην συνέχεια το ποσοστό έκπτωσης που αντιστοιχεί στην τιμή που δίνω.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Το ποσοστό έκπτωσης στην αγορά , όπως κάποιες φορές θα έχουμε παρατηρήσει όλοι μας,</w:t>
      </w:r>
      <w:r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είναι  </w:t>
      </w:r>
      <w:r w:rsidRPr="00CE0F42">
        <w:rPr>
          <w:rFonts w:ascii="Arial Narrow" w:eastAsia="Times New Roman" w:hAnsi="Arial Narrow" w:cs="Times New Roman"/>
          <w:i/>
          <w:iCs/>
          <w:color w:val="1D2228"/>
          <w:sz w:val="28"/>
          <w:szCs w:val="28"/>
        </w:rPr>
        <w:t>πλασματικό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.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Με πολύ μεγάλο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 xml:space="preserve">σεβασμό </w:t>
      </w:r>
      <w:proofErr w:type="spellStart"/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πρός</w:t>
      </w:r>
      <w:proofErr w:type="spellEnd"/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 xml:space="preserve"> τους Πελάτες του Καταστήματός μου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,  με βάση τις τιμές Αγοράς </w:t>
      </w:r>
      <w:r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μας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και με την χρέωση ενός ελάχιστου ποσού "κέρδους ασφαλείας" για το μαγαζί </w:t>
      </w:r>
      <w:r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δημιουργείται ο δικός μας τιμοκατάλογος.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Συμπερασματικά, το καλύτερο που μπορούμε πάντα να κάνουμε όλοι μας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ώς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Πελάτες</w:t>
      </w:r>
      <w:r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είναι να συγκρίνουμε  τις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τελικές τιμές</w:t>
      </w:r>
      <w:r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 xml:space="preserve">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και εννοείτε κάνουμε σύγκριση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μεταξύ ομοίων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στην ποιότητα.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  <w:u w:val="single"/>
        </w:rPr>
        <w:t>Τώρα,  στην περίπτωση που   για να καταχωρηθεί και να ανακοινωθεί η προσφορά μου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  <w:u w:val="single"/>
        </w:rPr>
        <w:t>πρός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  <w:u w:val="single"/>
        </w:rPr>
        <w:t xml:space="preserve"> όλους τους Τρίτεκνους Λάρισας στην σελίδα σας </w:t>
      </w:r>
      <w:r>
        <w:rPr>
          <w:rFonts w:ascii="Arial Narrow" w:eastAsia="Times New Roman" w:hAnsi="Arial Narrow" w:cs="Times New Roman"/>
          <w:color w:val="1D2228"/>
          <w:sz w:val="28"/>
          <w:szCs w:val="28"/>
          <w:u w:val="single"/>
        </w:rPr>
        <w:t xml:space="preserve">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  <w:u w:val="single"/>
        </w:rPr>
        <w:t>είναι απαραίτητο στοιχείο  η αναφορά ποσοστού έκπτωσης</w:t>
      </w:r>
      <w:r>
        <w:rPr>
          <w:rFonts w:ascii="Arial Narrow" w:eastAsia="Times New Roman" w:hAnsi="Arial Narrow" w:cs="Times New Roman"/>
          <w:color w:val="1D2228"/>
          <w:sz w:val="28"/>
          <w:szCs w:val="28"/>
          <w:u w:val="single"/>
        </w:rPr>
        <w:t xml:space="preserve"> 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  <w:u w:val="single"/>
        </w:rPr>
        <w:t>σας αναφέρω με παράδειγμα:</w:t>
      </w:r>
      <w:r>
        <w:rPr>
          <w:rFonts w:ascii="Arial Narrow" w:eastAsia="Times New Roman" w:hAnsi="Arial Narrow" w:cs="Times New Roman"/>
          <w:color w:val="1D2228"/>
          <w:sz w:val="28"/>
          <w:szCs w:val="28"/>
          <w:u w:val="single"/>
        </w:rPr>
        <w:t xml:space="preserve"> 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 </w:t>
      </w:r>
      <w:r w:rsidRPr="00CE0F42">
        <w:rPr>
          <w:rFonts w:ascii="Arial Narrow" w:eastAsia="Times New Roman" w:hAnsi="Arial Narrow" w:cs="Times New Roman"/>
          <w:i/>
          <w:iCs/>
          <w:color w:val="1D2228"/>
          <w:sz w:val="28"/>
          <w:szCs w:val="28"/>
          <w:u w:val="single"/>
        </w:rPr>
        <w:t>(με βάση τα σχόλια των Πελατών μου) 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&gt;&gt;&gt; στα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ΛΙΠΑΝΤΙΚΑ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     παρατηρούν μια διαφορά 1,50 ευρώ στα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μονόλιτρα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σε σχέση με τις τιμές που βρίσκουν έξω,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     στο 15w40 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απο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 </w:t>
      </w:r>
      <w:r w:rsidRPr="00CE0F42">
        <w:rPr>
          <w:rFonts w:ascii="Arial Narrow" w:eastAsia="Times New Roman" w:hAnsi="Arial Narrow" w:cs="Times New Roman"/>
          <w:strike/>
          <w:color w:val="1D2228"/>
          <w:sz w:val="28"/>
          <w:szCs w:val="28"/>
        </w:rPr>
        <w:t>7,50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-&gt; 6,00 ευ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στο 10w40 (συνθ. SN)  </w:t>
      </w:r>
      <w:r w:rsidRPr="00CE0F42">
        <w:rPr>
          <w:rFonts w:ascii="Arial Narrow" w:eastAsia="Times New Roman" w:hAnsi="Arial Narrow" w:cs="Times New Roman"/>
          <w:strike/>
          <w:color w:val="1D2228"/>
          <w:sz w:val="28"/>
          <w:szCs w:val="28"/>
        </w:rPr>
        <w:t>10.00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-&gt; 8.00ευ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στο 10w40 (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ημισυνθ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. SL/CF)   </w:t>
      </w:r>
      <w:r w:rsidRPr="00CE0F42">
        <w:rPr>
          <w:rFonts w:ascii="Arial Narrow" w:eastAsia="Times New Roman" w:hAnsi="Arial Narrow" w:cs="Times New Roman"/>
          <w:strike/>
          <w:color w:val="1D2228"/>
          <w:sz w:val="28"/>
          <w:szCs w:val="28"/>
        </w:rPr>
        <w:t>7,50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-&gt; 6,00 ευ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δηλ. 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20%  έκπτωση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&gt;&gt;&gt; στα Φίλτρα λαδιού,  /καμπίνας  ...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       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( *ιδανικά,  η αλλαγή φίλτρων:  προτείνεται με την αλλαγή λαδιών     )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     παρατηρούν μια διαφορά 1,00-2,00 ευρώ στα φίλτρα για τα 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αυτ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/τα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 δηλ. 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10% έκπτωση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&gt;&gt;&gt; στα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ΑΝΤΑΛΛΑΚΤΙΚΑ ΑΥΤ/ΤΩΝ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     παρατηρούν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μιά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διαφορά  πάνω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απο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20,00 ευρώ! 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στα:   -σετ ιμάντα χρονισμού </w:t>
      </w:r>
      <w:r w:rsidRPr="00CE0F42">
        <w:rPr>
          <w:rFonts w:ascii="Arial Narrow" w:eastAsia="Times New Roman" w:hAnsi="Arial Narrow" w:cs="Times New Roman"/>
          <w:strike/>
          <w:color w:val="1D2228"/>
          <w:sz w:val="28"/>
          <w:szCs w:val="28"/>
        </w:rPr>
        <w:t>120,00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-&gt; 100,00ευ, 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          -πλαστικό καπάκι με θερμοστάτη  </w:t>
      </w:r>
      <w:r w:rsidRPr="00CE0F42">
        <w:rPr>
          <w:rFonts w:ascii="Arial Narrow" w:eastAsia="Times New Roman" w:hAnsi="Arial Narrow" w:cs="Times New Roman"/>
          <w:strike/>
          <w:color w:val="1D2228"/>
          <w:sz w:val="28"/>
          <w:szCs w:val="28"/>
        </w:rPr>
        <w:t>86,00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-&gt; 66,00ευ,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          -αμορτισέρ,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          -βαλβίδα εξαερισμού καρμπυρατέρ   </w:t>
      </w:r>
      <w:r w:rsidRPr="00CE0F42">
        <w:rPr>
          <w:rFonts w:ascii="Arial Narrow" w:eastAsia="Times New Roman" w:hAnsi="Arial Narrow" w:cs="Times New Roman"/>
          <w:strike/>
          <w:color w:val="1D2228"/>
          <w:sz w:val="28"/>
          <w:szCs w:val="28"/>
        </w:rPr>
        <w:t>50,00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-&gt; 33,00 ευ (*εδώ πολύ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πιό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πάνω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απο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20%!),   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          - κ.α.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δηλ.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 20% έκπτωση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&gt;&gt;&gt; στα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ΕΙΔΗ ΦΑΝΟΠΟΙΙΑΣ ΑΥΤ/ΤΩΝ    - φανάρια. προφυλακτήρες, ...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     παρατηρούν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μιά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διαφορά ακόμα και 40,00 ευρώ!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     στα φανάρια (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απο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</w:t>
      </w:r>
      <w:r w:rsidRPr="00CE0F42">
        <w:rPr>
          <w:rFonts w:ascii="Arial Narrow" w:eastAsia="Times New Roman" w:hAnsi="Arial Narrow" w:cs="Times New Roman"/>
          <w:strike/>
          <w:color w:val="1D2228"/>
          <w:sz w:val="28"/>
          <w:szCs w:val="28"/>
        </w:rPr>
        <w:t>135,00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ευρώ -&gt; τιμή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απο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το κατάστημά μας: 95,00 ευρώ)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δηλ.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30% έκπτωση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&gt;&gt;&gt; στις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ΜΠΑΤΑΡΙΕΣ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παρατηρούν και 10,00 ευρώ διαφορά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     π.χ. μια μπαταρία 45AH 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Ευρωπαικής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κατασκευής για μεγαλύτερη διάρκεια και αντοχή &amp; με 2 έτη εγγύηση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(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απο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</w:t>
      </w:r>
      <w:r w:rsidRPr="00CE0F42">
        <w:rPr>
          <w:rFonts w:ascii="Arial Narrow" w:eastAsia="Times New Roman" w:hAnsi="Arial Narrow" w:cs="Times New Roman"/>
          <w:strike/>
          <w:color w:val="1D2228"/>
          <w:sz w:val="28"/>
          <w:szCs w:val="28"/>
        </w:rPr>
        <w:t>75,00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τιμή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εξω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)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       την αγοράζει </w:t>
      </w: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απο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εμάς με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60,00 ευρώ*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(με παράδοση σε εμάς της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παλιάς μπαταρίας για ανακύκλωση)</w:t>
      </w: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,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ή                                   με 65,00  ευρώ  (χωρίς να παραδώσει σε εμάς για ανακύκλωση την παλιά)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       δηλ. </w:t>
      </w:r>
      <w:r w:rsidRPr="00CE0F42">
        <w:rPr>
          <w:rFonts w:ascii="Arial Narrow" w:eastAsia="Times New Roman" w:hAnsi="Arial Narrow" w:cs="Times New Roman"/>
          <w:b/>
          <w:bCs/>
          <w:color w:val="1D2228"/>
          <w:sz w:val="28"/>
          <w:szCs w:val="28"/>
        </w:rPr>
        <w:t>20%  έκπτωση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Σας  ευχόμαστε Καλές Γιορτές!  με Υγεία!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με εκτίμηση,</w:t>
      </w:r>
    </w:p>
    <w:p w:rsidR="00CE0F42" w:rsidRPr="00CE0F42" w:rsidRDefault="00CE0F42" w:rsidP="00CE0F4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D2228"/>
          <w:sz w:val="28"/>
          <w:szCs w:val="28"/>
        </w:rPr>
      </w:pPr>
      <w:proofErr w:type="spellStart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>Ψάρρα</w:t>
      </w:r>
      <w:proofErr w:type="spellEnd"/>
      <w:r w:rsidRPr="00CE0F42">
        <w:rPr>
          <w:rFonts w:ascii="Arial Narrow" w:eastAsia="Times New Roman" w:hAnsi="Arial Narrow" w:cs="Times New Roman"/>
          <w:color w:val="1D2228"/>
          <w:sz w:val="28"/>
          <w:szCs w:val="28"/>
        </w:rPr>
        <w:t xml:space="preserve"> Δήμητρα</w:t>
      </w:r>
    </w:p>
    <w:p w:rsidR="00F95599" w:rsidRPr="00CE0F42" w:rsidRDefault="00F95599" w:rsidP="00CE0F42">
      <w:pPr>
        <w:jc w:val="both"/>
        <w:rPr>
          <w:rFonts w:ascii="Arial Narrow" w:hAnsi="Arial Narrow"/>
          <w:sz w:val="28"/>
          <w:szCs w:val="28"/>
        </w:rPr>
      </w:pPr>
    </w:p>
    <w:sectPr w:rsidR="00F95599" w:rsidRPr="00CE0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E0F42"/>
    <w:rsid w:val="00CE0F42"/>
    <w:rsid w:val="00F9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2019-12-19T19:32:00Z</dcterms:created>
  <dcterms:modified xsi:type="dcterms:W3CDTF">2019-12-19T19:36:00Z</dcterms:modified>
</cp:coreProperties>
</file>