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864" w:type="dxa"/>
        <w:tblLook w:val="01E0"/>
      </w:tblPr>
      <w:tblGrid>
        <w:gridCol w:w="5864"/>
      </w:tblGrid>
      <w:tr w:rsidR="001D5375" w:rsidRPr="001C544D" w:rsidTr="00554D87">
        <w:trPr>
          <w:trHeight w:val="125"/>
        </w:trPr>
        <w:tc>
          <w:tcPr>
            <w:tcW w:w="5864" w:type="dxa"/>
          </w:tcPr>
          <w:p w:rsidR="001D5375" w:rsidRPr="001C544D" w:rsidRDefault="001D5375" w:rsidP="00554D87">
            <w:pPr>
              <w:rPr>
                <w:b/>
                <w:lang w:val="en-US"/>
              </w:rPr>
            </w:pPr>
            <w:r w:rsidRPr="001C544D">
              <w:rPr>
                <w:b/>
                <w:lang w:val="en-US"/>
              </w:rPr>
              <w:t xml:space="preserve"> </w:t>
            </w:r>
            <w:r w:rsidRPr="001C544D">
              <w:rPr>
                <w:b/>
                <w:noProof/>
              </w:rPr>
              <w:drawing>
                <wp:inline distT="0" distB="0" distL="0" distR="0">
                  <wp:extent cx="695325" cy="695325"/>
                  <wp:effectExtent l="19050" t="0" r="9525" b="0"/>
                  <wp:docPr id="3" name="Εικόνα 2" descr="https://secure.gravatar.com/blavatar/ad822d59868ccc728829bd9be07a11b0?s=200&amp;ts=145647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cure.gravatar.com/blavatar/ad822d59868ccc728829bd9be07a11b0?s=200&amp;ts=1456471430"/>
                          <pic:cNvPicPr>
                            <a:picLocks noChangeAspect="1" noChangeArrowheads="1"/>
                          </pic:cNvPicPr>
                        </pic:nvPicPr>
                        <pic:blipFill>
                          <a:blip r:embed="rId6" cstate="print"/>
                          <a:srcRect/>
                          <a:stretch>
                            <a:fillRect/>
                          </a:stretch>
                        </pic:blipFill>
                        <pic:spPr bwMode="auto">
                          <a:xfrm>
                            <a:off x="0" y="0"/>
                            <a:ext cx="695325" cy="695325"/>
                          </a:xfrm>
                          <a:prstGeom prst="rect">
                            <a:avLst/>
                          </a:prstGeom>
                          <a:noFill/>
                          <a:ln w="9525">
                            <a:noFill/>
                            <a:miter lim="800000"/>
                            <a:headEnd/>
                            <a:tailEnd/>
                          </a:ln>
                        </pic:spPr>
                      </pic:pic>
                    </a:graphicData>
                  </a:graphic>
                </wp:inline>
              </w:drawing>
            </w:r>
          </w:p>
        </w:tc>
      </w:tr>
      <w:tr w:rsidR="001D5375" w:rsidRPr="007419F8" w:rsidTr="00554D87">
        <w:trPr>
          <w:trHeight w:val="971"/>
        </w:trPr>
        <w:tc>
          <w:tcPr>
            <w:tcW w:w="5864" w:type="dxa"/>
          </w:tcPr>
          <w:tbl>
            <w:tblPr>
              <w:tblStyle w:val="a7"/>
              <w:tblW w:w="5629" w:type="dxa"/>
              <w:tblInd w:w="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9"/>
            </w:tblGrid>
            <w:tr w:rsidR="001D5375" w:rsidRPr="004C04BF" w:rsidTr="00554D87">
              <w:trPr>
                <w:trHeight w:val="50"/>
              </w:trPr>
              <w:tc>
                <w:tcPr>
                  <w:tcW w:w="5629" w:type="dxa"/>
                </w:tcPr>
                <w:p w:rsidR="001D5375" w:rsidRDefault="001D5375" w:rsidP="00554D87">
                  <w:pPr>
                    <w:outlineLvl w:val="0"/>
                    <w:rPr>
                      <w:rFonts w:ascii="Arial Narrow" w:hAnsi="Arial Narrow"/>
                      <w:sz w:val="24"/>
                      <w:szCs w:val="24"/>
                    </w:rPr>
                  </w:pPr>
                  <w:r w:rsidRPr="004C04BF">
                    <w:rPr>
                      <w:rFonts w:ascii="Arial Narrow" w:hAnsi="Arial Narrow"/>
                      <w:sz w:val="24"/>
                      <w:szCs w:val="24"/>
                    </w:rPr>
                    <w:t>ΣΥΛΛΟΓΟΣ ΤΡΙΤΕΚΝΩΝ ΝΟΜΟΥ ΛΑΡΙΣΑΣ</w:t>
                  </w:r>
                </w:p>
                <w:p w:rsidR="00160815" w:rsidRPr="004C04BF" w:rsidRDefault="00160815" w:rsidP="00554D87">
                  <w:pPr>
                    <w:outlineLvl w:val="0"/>
                    <w:rPr>
                      <w:rFonts w:ascii="Arial Narrow" w:hAnsi="Arial Narrow"/>
                      <w:sz w:val="24"/>
                      <w:szCs w:val="24"/>
                    </w:rPr>
                  </w:pPr>
                  <w:r w:rsidRPr="004C04BF">
                    <w:rPr>
                      <w:rFonts w:ascii="Arial Narrow" w:hAnsi="Arial Narrow"/>
                      <w:bCs/>
                      <w:sz w:val="24"/>
                      <w:szCs w:val="24"/>
                    </w:rPr>
                    <w:t>ΙΣΤΟΣΕΛΙΔΑ:</w:t>
                  </w:r>
                  <w:r w:rsidRPr="00B554C7">
                    <w:rPr>
                      <w:rFonts w:ascii="Arial Narrow" w:hAnsi="Arial Narrow"/>
                      <w:bCs/>
                      <w:sz w:val="24"/>
                      <w:szCs w:val="24"/>
                    </w:rPr>
                    <w:t xml:space="preserve"> </w:t>
                  </w:r>
                  <w:proofErr w:type="spellStart"/>
                  <w:r w:rsidRPr="004C04BF">
                    <w:rPr>
                      <w:rFonts w:ascii="Arial Narrow" w:hAnsi="Arial Narrow"/>
                      <w:bCs/>
                      <w:sz w:val="24"/>
                      <w:szCs w:val="24"/>
                      <w:lang w:val="en-US"/>
                    </w:rPr>
                    <w:t>triteknoilar</w:t>
                  </w:r>
                  <w:proofErr w:type="spellEnd"/>
                  <w:r w:rsidRPr="00B554C7">
                    <w:rPr>
                      <w:rFonts w:ascii="Arial Narrow" w:hAnsi="Arial Narrow"/>
                      <w:bCs/>
                      <w:sz w:val="24"/>
                      <w:szCs w:val="24"/>
                    </w:rPr>
                    <w:t>.</w:t>
                  </w:r>
                  <w:proofErr w:type="spellStart"/>
                  <w:r w:rsidRPr="004C04BF">
                    <w:rPr>
                      <w:rFonts w:ascii="Arial Narrow" w:hAnsi="Arial Narrow"/>
                      <w:bCs/>
                      <w:sz w:val="24"/>
                      <w:szCs w:val="24"/>
                      <w:lang w:val="en-US"/>
                    </w:rPr>
                    <w:t>wordpress</w:t>
                  </w:r>
                  <w:proofErr w:type="spellEnd"/>
                  <w:r w:rsidRPr="00B554C7">
                    <w:rPr>
                      <w:rFonts w:ascii="Arial Narrow" w:hAnsi="Arial Narrow"/>
                      <w:bCs/>
                      <w:sz w:val="24"/>
                      <w:szCs w:val="24"/>
                    </w:rPr>
                    <w:t>.</w:t>
                  </w:r>
                  <w:r w:rsidRPr="004C04BF">
                    <w:rPr>
                      <w:rFonts w:ascii="Arial Narrow" w:hAnsi="Arial Narrow"/>
                      <w:bCs/>
                      <w:sz w:val="24"/>
                      <w:szCs w:val="24"/>
                      <w:lang w:val="en-US"/>
                    </w:rPr>
                    <w:t>com</w:t>
                  </w:r>
                </w:p>
              </w:tc>
            </w:tr>
            <w:tr w:rsidR="001D5375" w:rsidRPr="007419F8" w:rsidTr="00554D87">
              <w:trPr>
                <w:trHeight w:val="50"/>
              </w:trPr>
              <w:tc>
                <w:tcPr>
                  <w:tcW w:w="5629" w:type="dxa"/>
                </w:tcPr>
                <w:p w:rsidR="001D5375" w:rsidRPr="00160815" w:rsidRDefault="001D5375" w:rsidP="00554D87">
                  <w:pPr>
                    <w:rPr>
                      <w:rFonts w:ascii="Arial Narrow" w:hAnsi="Arial Narrow" w:cs="Arial"/>
                      <w:sz w:val="24"/>
                      <w:szCs w:val="24"/>
                      <w:lang w:val="en-US"/>
                    </w:rPr>
                  </w:pPr>
                  <w:r w:rsidRPr="004C04BF">
                    <w:rPr>
                      <w:rFonts w:ascii="Arial Narrow" w:hAnsi="Arial Narrow" w:cs="Arial"/>
                      <w:sz w:val="24"/>
                      <w:szCs w:val="24"/>
                      <w:lang w:val="en-US"/>
                    </w:rPr>
                    <w:t xml:space="preserve">E-mail:  </w:t>
                  </w:r>
                  <w:hyperlink r:id="rId7" w:history="1">
                    <w:r w:rsidR="00160815" w:rsidRPr="00C67E51">
                      <w:rPr>
                        <w:rStyle w:val="-"/>
                        <w:rFonts w:ascii="Arial Narrow" w:hAnsi="Arial Narrow" w:cs="Arial"/>
                        <w:sz w:val="24"/>
                        <w:szCs w:val="24"/>
                        <w:lang w:val="en-US"/>
                      </w:rPr>
                      <w:t>triteknoilar@yahoo.gr</w:t>
                    </w:r>
                  </w:hyperlink>
                </w:p>
                <w:p w:rsidR="00160815" w:rsidRPr="00B554C7" w:rsidRDefault="00160815" w:rsidP="00554D87">
                  <w:pPr>
                    <w:rPr>
                      <w:rFonts w:ascii="Arial Narrow" w:hAnsi="Arial Narrow" w:cs="Arial"/>
                      <w:sz w:val="24"/>
                      <w:szCs w:val="24"/>
                      <w:lang w:val="en-US"/>
                    </w:rPr>
                  </w:pPr>
                  <w:proofErr w:type="spellStart"/>
                  <w:r>
                    <w:rPr>
                      <w:rFonts w:ascii="Arial Narrow" w:hAnsi="Arial Narrow" w:cs="Arial"/>
                      <w:sz w:val="24"/>
                      <w:szCs w:val="24"/>
                    </w:rPr>
                    <w:t>Τηλ</w:t>
                  </w:r>
                  <w:proofErr w:type="spellEnd"/>
                  <w:r w:rsidRPr="00160815">
                    <w:rPr>
                      <w:rFonts w:ascii="Arial Narrow" w:hAnsi="Arial Narrow" w:cs="Arial"/>
                      <w:sz w:val="24"/>
                      <w:szCs w:val="24"/>
                      <w:lang w:val="en-US"/>
                    </w:rPr>
                    <w:t>: 6983504021</w:t>
                  </w:r>
                </w:p>
                <w:p w:rsidR="00160815" w:rsidRPr="00B554C7" w:rsidRDefault="00160815" w:rsidP="00554D87">
                  <w:pPr>
                    <w:rPr>
                      <w:rFonts w:ascii="Arial Narrow" w:hAnsi="Arial Narrow" w:cs="Arial"/>
                      <w:sz w:val="24"/>
                      <w:szCs w:val="24"/>
                      <w:lang w:val="en-US"/>
                    </w:rPr>
                  </w:pPr>
                </w:p>
              </w:tc>
            </w:tr>
          </w:tbl>
          <w:p w:rsidR="001D5375" w:rsidRPr="004C04BF" w:rsidRDefault="001D5375" w:rsidP="00554D87">
            <w:pPr>
              <w:outlineLvl w:val="0"/>
              <w:rPr>
                <w:rFonts w:ascii="Arial Narrow" w:hAnsi="Arial Narrow"/>
                <w:sz w:val="24"/>
                <w:szCs w:val="24"/>
                <w:lang w:val="en-US"/>
              </w:rPr>
            </w:pPr>
          </w:p>
        </w:tc>
      </w:tr>
    </w:tbl>
    <w:p w:rsidR="001D5375" w:rsidRPr="00E37455" w:rsidRDefault="00D933B6" w:rsidP="001D5375">
      <w:pPr>
        <w:widowControl w:val="0"/>
        <w:tabs>
          <w:tab w:val="left" w:pos="-1440"/>
          <w:tab w:val="left" w:pos="-720"/>
          <w:tab w:val="left" w:pos="0"/>
          <w:tab w:val="left" w:pos="720"/>
          <w:tab w:val="left" w:pos="1440"/>
          <w:tab w:val="left" w:pos="2160"/>
          <w:tab w:val="left" w:pos="2880"/>
          <w:tab w:val="left" w:pos="3120"/>
          <w:tab w:val="left" w:pos="3600"/>
          <w:tab w:val="left" w:pos="4320"/>
          <w:tab w:val="left" w:pos="5040"/>
          <w:tab w:val="left" w:pos="5760"/>
          <w:tab w:val="left" w:pos="6480"/>
          <w:tab w:val="left" w:pos="7200"/>
          <w:tab w:val="left" w:pos="7920"/>
          <w:tab w:val="left" w:pos="8640"/>
        </w:tabs>
        <w:jc w:val="both"/>
        <w:rPr>
          <w:rFonts w:ascii="Arial Narrow" w:hAnsi="Arial Narrow"/>
          <w:iCs/>
          <w:sz w:val="28"/>
          <w:szCs w:val="28"/>
        </w:rPr>
      </w:pPr>
      <w:r>
        <w:rPr>
          <w:rFonts w:ascii="Arial Narrow" w:hAnsi="Arial Narrow"/>
          <w:iCs/>
          <w:sz w:val="28"/>
          <w:szCs w:val="28"/>
        </w:rPr>
        <w:t>Λάρισα 7</w:t>
      </w:r>
      <w:r w:rsidR="001D5375">
        <w:rPr>
          <w:rFonts w:ascii="Arial Narrow" w:hAnsi="Arial Narrow"/>
          <w:iCs/>
          <w:sz w:val="28"/>
          <w:szCs w:val="28"/>
        </w:rPr>
        <w:t>/</w:t>
      </w:r>
      <w:r>
        <w:rPr>
          <w:rFonts w:ascii="Arial Narrow" w:hAnsi="Arial Narrow"/>
          <w:iCs/>
          <w:sz w:val="28"/>
          <w:szCs w:val="28"/>
        </w:rPr>
        <w:t>3</w:t>
      </w:r>
      <w:r w:rsidR="001D5375">
        <w:rPr>
          <w:rFonts w:ascii="Arial Narrow" w:hAnsi="Arial Narrow"/>
          <w:iCs/>
          <w:sz w:val="28"/>
          <w:szCs w:val="28"/>
        </w:rPr>
        <w:t>/20</w:t>
      </w:r>
      <w:r>
        <w:rPr>
          <w:rFonts w:ascii="Arial Narrow" w:hAnsi="Arial Narrow"/>
          <w:iCs/>
          <w:sz w:val="28"/>
          <w:szCs w:val="28"/>
        </w:rPr>
        <w:t>21</w:t>
      </w:r>
    </w:p>
    <w:p w:rsidR="001D5375" w:rsidRDefault="001D5375" w:rsidP="00BC352C">
      <w:pPr>
        <w:widowControl w:val="0"/>
        <w:tabs>
          <w:tab w:val="left" w:pos="-1440"/>
          <w:tab w:val="left" w:pos="-720"/>
          <w:tab w:val="left" w:pos="0"/>
          <w:tab w:val="left" w:pos="720"/>
          <w:tab w:val="left" w:pos="1440"/>
          <w:tab w:val="left" w:pos="2160"/>
          <w:tab w:val="left" w:pos="2880"/>
          <w:tab w:val="left" w:pos="3120"/>
          <w:tab w:val="left" w:pos="3600"/>
          <w:tab w:val="left" w:pos="4320"/>
          <w:tab w:val="left" w:pos="5040"/>
          <w:tab w:val="left" w:pos="5760"/>
          <w:tab w:val="left" w:pos="6480"/>
          <w:tab w:val="left" w:pos="7200"/>
          <w:tab w:val="left" w:pos="7920"/>
          <w:tab w:val="left" w:pos="8640"/>
        </w:tabs>
        <w:jc w:val="center"/>
        <w:rPr>
          <w:rFonts w:ascii="Arial Narrow" w:hAnsi="Arial Narrow"/>
          <w:b/>
          <w:iCs/>
          <w:sz w:val="28"/>
          <w:szCs w:val="28"/>
          <w:u w:val="single"/>
        </w:rPr>
      </w:pPr>
      <w:r w:rsidRPr="001D5375">
        <w:rPr>
          <w:rFonts w:ascii="Arial Narrow" w:hAnsi="Arial Narrow"/>
          <w:b/>
          <w:iCs/>
          <w:sz w:val="28"/>
          <w:szCs w:val="28"/>
          <w:u w:val="single"/>
        </w:rPr>
        <w:t xml:space="preserve">ΔΕΛΤΙΟ ΤΥΠΟΥ </w:t>
      </w:r>
      <w:r w:rsidRPr="001D5375">
        <w:rPr>
          <w:u w:val="single"/>
        </w:rPr>
        <w:t xml:space="preserve"> </w:t>
      </w:r>
      <w:proofErr w:type="spellStart"/>
      <w:r w:rsidR="00D933B6">
        <w:rPr>
          <w:rFonts w:ascii="Arial Narrow" w:hAnsi="Arial Narrow"/>
          <w:b/>
          <w:iCs/>
          <w:sz w:val="28"/>
          <w:szCs w:val="28"/>
          <w:u w:val="single"/>
        </w:rPr>
        <w:t>Νο</w:t>
      </w:r>
      <w:proofErr w:type="spellEnd"/>
      <w:r w:rsidR="00D933B6">
        <w:rPr>
          <w:rFonts w:ascii="Arial Narrow" w:hAnsi="Arial Narrow"/>
          <w:b/>
          <w:iCs/>
          <w:sz w:val="28"/>
          <w:szCs w:val="28"/>
          <w:u w:val="single"/>
        </w:rPr>
        <w:t xml:space="preserve"> 2/2021</w:t>
      </w:r>
    </w:p>
    <w:p w:rsidR="00D933B6" w:rsidRPr="00D933B6" w:rsidRDefault="00D933B6" w:rsidP="00D933B6">
      <w:pPr>
        <w:jc w:val="both"/>
        <w:rPr>
          <w:rFonts w:ascii="Arial Narrow" w:hAnsi="Arial Narrow"/>
          <w:sz w:val="24"/>
          <w:szCs w:val="24"/>
        </w:rPr>
      </w:pPr>
      <w:r w:rsidRPr="00D933B6">
        <w:rPr>
          <w:rFonts w:ascii="Arial Narrow" w:eastAsia="Times New Roman" w:hAnsi="Arial Narrow" w:cs="Helvetica"/>
          <w:b/>
          <w:color w:val="444444"/>
          <w:sz w:val="24"/>
          <w:szCs w:val="24"/>
        </w:rPr>
        <w:t>Θέμα</w:t>
      </w:r>
      <w:r w:rsidRPr="00D933B6">
        <w:rPr>
          <w:rFonts w:ascii="Arial Narrow" w:eastAsia="Times New Roman" w:hAnsi="Arial Narrow" w:cs="Helvetica"/>
          <w:color w:val="444444"/>
          <w:sz w:val="24"/>
          <w:szCs w:val="24"/>
        </w:rPr>
        <w:t xml:space="preserve"> :</w:t>
      </w:r>
      <w:r w:rsidR="00160815" w:rsidRPr="00D933B6">
        <w:rPr>
          <w:rFonts w:ascii="Arial Narrow" w:eastAsia="Times New Roman" w:hAnsi="Arial Narrow" w:cs="Helvetica"/>
          <w:color w:val="444444"/>
          <w:sz w:val="24"/>
          <w:szCs w:val="24"/>
        </w:rPr>
        <w:tab/>
      </w:r>
      <w:r w:rsidRPr="00D933B6">
        <w:rPr>
          <w:rFonts w:ascii="Arial Narrow" w:hAnsi="Arial Narrow"/>
          <w:sz w:val="24"/>
          <w:szCs w:val="24"/>
          <w:u w:val="single"/>
        </w:rPr>
        <w:t>Συγκέντρωση Τροφίμων  Ειδών Πρώτης Ανάγκης Για Σεισμόπληκτους Της Ε</w:t>
      </w:r>
      <w:r w:rsidR="000976C6">
        <w:rPr>
          <w:rFonts w:ascii="Arial Narrow" w:hAnsi="Arial Narrow"/>
          <w:sz w:val="24"/>
          <w:szCs w:val="24"/>
          <w:u w:val="single"/>
        </w:rPr>
        <w:t xml:space="preserve">υρύτερης Περιοχής Ελασσόνας – </w:t>
      </w:r>
      <w:proofErr w:type="spellStart"/>
      <w:r w:rsidR="000976C6">
        <w:rPr>
          <w:rFonts w:ascii="Arial Narrow" w:hAnsi="Arial Narrow"/>
          <w:sz w:val="24"/>
          <w:szCs w:val="24"/>
          <w:u w:val="single"/>
        </w:rPr>
        <w:t>Τυρνά</w:t>
      </w:r>
      <w:r w:rsidRPr="00D933B6">
        <w:rPr>
          <w:rFonts w:ascii="Arial Narrow" w:hAnsi="Arial Narrow"/>
          <w:sz w:val="24"/>
          <w:szCs w:val="24"/>
          <w:u w:val="single"/>
        </w:rPr>
        <w:t>βου</w:t>
      </w:r>
      <w:proofErr w:type="spellEnd"/>
      <w:r w:rsidRPr="00D933B6">
        <w:rPr>
          <w:rFonts w:ascii="Arial Narrow" w:hAnsi="Arial Narrow"/>
          <w:sz w:val="24"/>
          <w:szCs w:val="24"/>
        </w:rPr>
        <w:t>.</w:t>
      </w:r>
    </w:p>
    <w:p w:rsidR="00D933B6" w:rsidRPr="00D933B6" w:rsidRDefault="00D933B6" w:rsidP="00D933B6">
      <w:pPr>
        <w:jc w:val="both"/>
        <w:rPr>
          <w:rFonts w:ascii="Arial Narrow" w:hAnsi="Arial Narrow"/>
          <w:sz w:val="24"/>
          <w:szCs w:val="24"/>
        </w:rPr>
      </w:pPr>
      <w:r w:rsidRPr="00D933B6">
        <w:rPr>
          <w:rFonts w:ascii="Arial Narrow" w:hAnsi="Arial Narrow"/>
          <w:sz w:val="24"/>
          <w:szCs w:val="24"/>
        </w:rPr>
        <w:t>Σε μια προσπάθεια να σταθεί έμπρακτα στο πλευρό των σεισμοπαθών της ε</w:t>
      </w:r>
      <w:r w:rsidR="000976C6">
        <w:rPr>
          <w:rFonts w:ascii="Arial Narrow" w:hAnsi="Arial Narrow"/>
          <w:sz w:val="24"/>
          <w:szCs w:val="24"/>
        </w:rPr>
        <w:t xml:space="preserve">υρύτερης περιοχής Ελασσόνας – </w:t>
      </w:r>
      <w:proofErr w:type="spellStart"/>
      <w:r w:rsidR="000976C6">
        <w:rPr>
          <w:rFonts w:ascii="Arial Narrow" w:hAnsi="Arial Narrow"/>
          <w:sz w:val="24"/>
          <w:szCs w:val="24"/>
        </w:rPr>
        <w:t>Τυρνά</w:t>
      </w:r>
      <w:r w:rsidRPr="00D933B6">
        <w:rPr>
          <w:rFonts w:ascii="Arial Narrow" w:hAnsi="Arial Narrow"/>
          <w:sz w:val="24"/>
          <w:szCs w:val="24"/>
        </w:rPr>
        <w:t>βου</w:t>
      </w:r>
      <w:proofErr w:type="spellEnd"/>
      <w:r w:rsidRPr="00D933B6">
        <w:rPr>
          <w:rFonts w:ascii="Arial Narrow" w:hAnsi="Arial Narrow"/>
          <w:sz w:val="24"/>
          <w:szCs w:val="24"/>
        </w:rPr>
        <w:t>, ο σύλλογος τρίτεκνων Λάρισας αυτές τις δύσκολες στιγμές, αναλαμβάνει πρωτοβουλία για τη συγκέντρωση τροφίμων και ειδών πρώτης ανάγκης που θα φροντίσει να σταλούν στις σεισμόπληκτες περιοχές.</w:t>
      </w:r>
    </w:p>
    <w:p w:rsidR="00D933B6" w:rsidRPr="00D933B6" w:rsidRDefault="00D933B6" w:rsidP="00D933B6">
      <w:pPr>
        <w:jc w:val="both"/>
        <w:rPr>
          <w:rFonts w:ascii="Arial Narrow" w:hAnsi="Arial Narrow"/>
          <w:sz w:val="24"/>
          <w:szCs w:val="24"/>
        </w:rPr>
      </w:pPr>
      <w:r w:rsidRPr="00D933B6">
        <w:rPr>
          <w:rFonts w:ascii="Arial Narrow" w:hAnsi="Arial Narrow"/>
          <w:sz w:val="24"/>
          <w:szCs w:val="24"/>
        </w:rPr>
        <w:t>Ο σύλλογος απευθύνει κάλεσμα στον κόσμο για τη συγκέντρωση τροφίμων μακράς διάρκειας (γάλα εβαπορέ, ρύζι, ζυμαρικά, δημητριακά, αλεύρι, ελαιόλαδο, όσπρια, φρυγανιές, ζάχαρη, χυμοί, τοματοπολτό, πουρέ), είδη ατομικής υγιεινής (</w:t>
      </w:r>
      <w:proofErr w:type="spellStart"/>
      <w:r w:rsidRPr="00D933B6">
        <w:rPr>
          <w:rFonts w:ascii="Arial Narrow" w:hAnsi="Arial Narrow"/>
          <w:sz w:val="24"/>
          <w:szCs w:val="24"/>
        </w:rPr>
        <w:t>π.χ</w:t>
      </w:r>
      <w:proofErr w:type="spellEnd"/>
      <w:r w:rsidRPr="00D933B6">
        <w:rPr>
          <w:rFonts w:ascii="Arial Narrow" w:hAnsi="Arial Narrow"/>
          <w:sz w:val="24"/>
          <w:szCs w:val="24"/>
        </w:rPr>
        <w:t xml:space="preserve"> μάσκες ρολά υγείας, σαμπουάν και αφρόλουτρα) και εμφιαλωμένα νερά.</w:t>
      </w:r>
    </w:p>
    <w:p w:rsidR="00D933B6" w:rsidRPr="00D933B6" w:rsidRDefault="00D933B6" w:rsidP="00D933B6">
      <w:pPr>
        <w:jc w:val="both"/>
        <w:rPr>
          <w:rFonts w:ascii="Arial Narrow" w:hAnsi="Arial Narrow"/>
          <w:sz w:val="24"/>
          <w:szCs w:val="24"/>
        </w:rPr>
      </w:pPr>
      <w:r w:rsidRPr="00D933B6">
        <w:rPr>
          <w:rFonts w:ascii="Arial Narrow" w:hAnsi="Arial Narrow"/>
          <w:sz w:val="24"/>
          <w:szCs w:val="24"/>
        </w:rPr>
        <w:t>Απευθύνεστε καθημερινά από τις 10:00</w:t>
      </w:r>
      <w:r w:rsidR="007419F8">
        <w:rPr>
          <w:rFonts w:ascii="Arial Narrow" w:hAnsi="Arial Narrow"/>
          <w:sz w:val="24"/>
          <w:szCs w:val="24"/>
        </w:rPr>
        <w:t xml:space="preserve"> </w:t>
      </w:r>
      <w:proofErr w:type="spellStart"/>
      <w:r w:rsidRPr="00D933B6">
        <w:rPr>
          <w:rFonts w:ascii="Arial Narrow" w:hAnsi="Arial Narrow"/>
          <w:sz w:val="24"/>
          <w:szCs w:val="24"/>
        </w:rPr>
        <w:t>π</w:t>
      </w:r>
      <w:r w:rsidR="007419F8">
        <w:rPr>
          <w:rFonts w:ascii="Arial Narrow" w:hAnsi="Arial Narrow"/>
          <w:sz w:val="24"/>
          <w:szCs w:val="24"/>
        </w:rPr>
        <w:t>.</w:t>
      </w:r>
      <w:r w:rsidRPr="00D933B6">
        <w:rPr>
          <w:rFonts w:ascii="Arial Narrow" w:hAnsi="Arial Narrow"/>
          <w:sz w:val="24"/>
          <w:szCs w:val="24"/>
        </w:rPr>
        <w:t>μ</w:t>
      </w:r>
      <w:proofErr w:type="spellEnd"/>
      <w:r w:rsidR="007419F8">
        <w:rPr>
          <w:rFonts w:ascii="Arial Narrow" w:hAnsi="Arial Narrow"/>
          <w:sz w:val="24"/>
          <w:szCs w:val="24"/>
        </w:rPr>
        <w:t>.</w:t>
      </w:r>
      <w:r w:rsidRPr="00D933B6">
        <w:rPr>
          <w:rFonts w:ascii="Arial Narrow" w:hAnsi="Arial Narrow"/>
          <w:sz w:val="24"/>
          <w:szCs w:val="24"/>
        </w:rPr>
        <w:t xml:space="preserve"> έως 14:00 </w:t>
      </w:r>
      <w:proofErr w:type="spellStart"/>
      <w:r w:rsidRPr="00D933B6">
        <w:rPr>
          <w:rFonts w:ascii="Arial Narrow" w:hAnsi="Arial Narrow"/>
          <w:sz w:val="24"/>
          <w:szCs w:val="24"/>
        </w:rPr>
        <w:t>μ</w:t>
      </w:r>
      <w:r w:rsidR="007419F8">
        <w:rPr>
          <w:rFonts w:ascii="Arial Narrow" w:hAnsi="Arial Narrow"/>
          <w:sz w:val="24"/>
          <w:szCs w:val="24"/>
        </w:rPr>
        <w:t>.</w:t>
      </w:r>
      <w:r w:rsidRPr="00D933B6">
        <w:rPr>
          <w:rFonts w:ascii="Arial Narrow" w:hAnsi="Arial Narrow"/>
          <w:sz w:val="24"/>
          <w:szCs w:val="24"/>
        </w:rPr>
        <w:t>μ</w:t>
      </w:r>
      <w:proofErr w:type="spellEnd"/>
      <w:r w:rsidR="007419F8">
        <w:rPr>
          <w:rFonts w:ascii="Arial Narrow" w:hAnsi="Arial Narrow"/>
          <w:sz w:val="24"/>
          <w:szCs w:val="24"/>
        </w:rPr>
        <w:t>.</w:t>
      </w:r>
      <w:r w:rsidRPr="00D933B6">
        <w:rPr>
          <w:rFonts w:ascii="Arial Narrow" w:hAnsi="Arial Narrow"/>
          <w:sz w:val="24"/>
          <w:szCs w:val="24"/>
        </w:rPr>
        <w:t xml:space="preserve"> και 17:00 </w:t>
      </w:r>
      <w:proofErr w:type="spellStart"/>
      <w:r w:rsidRPr="00D933B6">
        <w:rPr>
          <w:rFonts w:ascii="Arial Narrow" w:hAnsi="Arial Narrow"/>
          <w:sz w:val="24"/>
          <w:szCs w:val="24"/>
        </w:rPr>
        <w:t>μ</w:t>
      </w:r>
      <w:r w:rsidR="007419F8">
        <w:rPr>
          <w:rFonts w:ascii="Arial Narrow" w:hAnsi="Arial Narrow"/>
          <w:sz w:val="24"/>
          <w:szCs w:val="24"/>
        </w:rPr>
        <w:t>.</w:t>
      </w:r>
      <w:r w:rsidRPr="00D933B6">
        <w:rPr>
          <w:rFonts w:ascii="Arial Narrow" w:hAnsi="Arial Narrow"/>
          <w:sz w:val="24"/>
          <w:szCs w:val="24"/>
        </w:rPr>
        <w:t>μ</w:t>
      </w:r>
      <w:proofErr w:type="spellEnd"/>
      <w:r w:rsidR="007419F8">
        <w:rPr>
          <w:rFonts w:ascii="Arial Narrow" w:hAnsi="Arial Narrow"/>
          <w:sz w:val="24"/>
          <w:szCs w:val="24"/>
        </w:rPr>
        <w:t>.</w:t>
      </w:r>
      <w:r w:rsidRPr="00D933B6">
        <w:rPr>
          <w:rFonts w:ascii="Arial Narrow" w:hAnsi="Arial Narrow"/>
          <w:sz w:val="24"/>
          <w:szCs w:val="24"/>
        </w:rPr>
        <w:t xml:space="preserve"> - 20:00 </w:t>
      </w:r>
      <w:proofErr w:type="spellStart"/>
      <w:r w:rsidRPr="00D933B6">
        <w:rPr>
          <w:rFonts w:ascii="Arial Narrow" w:hAnsi="Arial Narrow"/>
          <w:sz w:val="24"/>
          <w:szCs w:val="24"/>
        </w:rPr>
        <w:t>μ</w:t>
      </w:r>
      <w:r w:rsidR="007419F8">
        <w:rPr>
          <w:rFonts w:ascii="Arial Narrow" w:hAnsi="Arial Narrow"/>
          <w:sz w:val="24"/>
          <w:szCs w:val="24"/>
        </w:rPr>
        <w:t>.</w:t>
      </w:r>
      <w:r w:rsidRPr="00D933B6">
        <w:rPr>
          <w:rFonts w:ascii="Arial Narrow" w:hAnsi="Arial Narrow"/>
          <w:sz w:val="24"/>
          <w:szCs w:val="24"/>
        </w:rPr>
        <w:t>μ</w:t>
      </w:r>
      <w:proofErr w:type="spellEnd"/>
      <w:r w:rsidR="007419F8">
        <w:rPr>
          <w:rFonts w:ascii="Arial Narrow" w:hAnsi="Arial Narrow"/>
          <w:sz w:val="24"/>
          <w:szCs w:val="24"/>
        </w:rPr>
        <w:t>.</w:t>
      </w:r>
      <w:r w:rsidRPr="00D933B6">
        <w:rPr>
          <w:rFonts w:ascii="Arial Narrow" w:hAnsi="Arial Narrow"/>
          <w:sz w:val="24"/>
          <w:szCs w:val="24"/>
        </w:rPr>
        <w:t xml:space="preserve"> στα τηλέφωνα: 2413014393, 6983504021 και 6978220046 για συνεννόηση παραλαβής της βοήθειας. </w:t>
      </w:r>
    </w:p>
    <w:p w:rsidR="00D933B6" w:rsidRPr="00D933B6" w:rsidRDefault="00D933B6" w:rsidP="00D933B6">
      <w:pPr>
        <w:jc w:val="both"/>
        <w:rPr>
          <w:rFonts w:ascii="Arial Narrow" w:hAnsi="Arial Narrow"/>
          <w:sz w:val="24"/>
          <w:szCs w:val="24"/>
        </w:rPr>
      </w:pPr>
      <w:r w:rsidRPr="00D933B6">
        <w:rPr>
          <w:rFonts w:ascii="Arial Narrow" w:hAnsi="Arial Narrow"/>
          <w:sz w:val="24"/>
          <w:szCs w:val="24"/>
        </w:rPr>
        <w:t>Σε τέτοιες δύσκολες ώρες, που περνάνε οι συνάνθρωποί μας, εκφράζουμε έμπρακτα την αλληλεγγύη μας, έτσι ώστε να ενισχύσουμε την προσπάθεια για παροχή βοήθειας στους πληγέντες της περιοχής, τα σπίτια των οποίων έχουν υποστεί ολική ή μερική κατάρρευση.</w:t>
      </w:r>
    </w:p>
    <w:p w:rsidR="00D933B6" w:rsidRPr="00D933B6" w:rsidRDefault="00D933B6" w:rsidP="00D933B6">
      <w:pPr>
        <w:pStyle w:val="yiv9345001335msonormal"/>
        <w:shd w:val="clear" w:color="auto" w:fill="FFFFFF"/>
        <w:spacing w:before="0" w:beforeAutospacing="0" w:after="0" w:afterAutospacing="0"/>
        <w:jc w:val="center"/>
        <w:rPr>
          <w:rFonts w:ascii="Arial Narrow" w:hAnsi="Arial Narrow" w:cs="Arial"/>
          <w:b/>
          <w:color w:val="1D2228"/>
          <w:sz w:val="28"/>
          <w:szCs w:val="28"/>
        </w:rPr>
      </w:pPr>
      <w:r w:rsidRPr="00D933B6">
        <w:rPr>
          <w:rFonts w:ascii="Arial Narrow" w:hAnsi="Arial Narrow" w:cs="Arial"/>
          <w:b/>
          <w:color w:val="1D2228"/>
          <w:sz w:val="28"/>
          <w:szCs w:val="28"/>
        </w:rPr>
        <w:t>ΩΡΑ ΑΝΘΡΩΠΙΑΣ   ΩΡΑ ΑΛΛΗΛΕΓΓΥΗΣ</w:t>
      </w:r>
    </w:p>
    <w:p w:rsidR="00F73104" w:rsidRPr="00F73104" w:rsidRDefault="00F73104" w:rsidP="00F73104">
      <w:pPr>
        <w:jc w:val="center"/>
        <w:rPr>
          <w:rFonts w:ascii="Arial Narrow" w:hAnsi="Arial Narrow"/>
          <w:sz w:val="28"/>
          <w:szCs w:val="28"/>
        </w:rPr>
      </w:pPr>
      <w:r w:rsidRPr="00F73104">
        <w:rPr>
          <w:rFonts w:ascii="Arial Narrow" w:hAnsi="Arial Narrow"/>
          <w:sz w:val="28"/>
          <w:szCs w:val="28"/>
        </w:rPr>
        <w:t>Για το ΔΣ</w:t>
      </w:r>
    </w:p>
    <w:p w:rsidR="00B554C7" w:rsidRPr="0012796F" w:rsidRDefault="00D40536" w:rsidP="0012796F">
      <w:pPr>
        <w:pStyle w:val="Web"/>
        <w:shd w:val="clear" w:color="auto" w:fill="FFFFFF"/>
        <w:spacing w:before="0" w:beforeAutospacing="0" w:after="377" w:afterAutospacing="0"/>
        <w:jc w:val="both"/>
        <w:textAlignment w:val="baseline"/>
        <w:rPr>
          <w:rFonts w:ascii="Arial Narrow" w:hAnsi="Arial Narrow"/>
          <w:color w:val="3C3D47"/>
          <w:sz w:val="40"/>
          <w:szCs w:val="40"/>
        </w:rPr>
      </w:pPr>
      <w:r w:rsidRPr="0012796F">
        <w:rPr>
          <w:rFonts w:ascii="Arial Narrow" w:hAnsi="Arial Narrow"/>
          <w:noProof/>
          <w:color w:val="3C3D47"/>
          <w:sz w:val="40"/>
          <w:szCs w:val="40"/>
        </w:rPr>
        <w:drawing>
          <wp:inline distT="0" distB="0" distL="0" distR="0">
            <wp:extent cx="5274310" cy="1440162"/>
            <wp:effectExtent l="19050" t="0" r="2540" b="0"/>
            <wp:docPr id="2"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5274310" cy="1440162"/>
                    </a:xfrm>
                    <a:prstGeom prst="rect">
                      <a:avLst/>
                    </a:prstGeom>
                    <a:noFill/>
                    <a:ln w="9525">
                      <a:noFill/>
                      <a:miter lim="800000"/>
                      <a:headEnd/>
                      <a:tailEnd/>
                    </a:ln>
                  </pic:spPr>
                </pic:pic>
              </a:graphicData>
            </a:graphic>
          </wp:inline>
        </w:drawing>
      </w:r>
    </w:p>
    <w:sectPr w:rsidR="00B554C7" w:rsidRPr="0012796F" w:rsidSect="00B55B3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135D"/>
    <w:multiLevelType w:val="multilevel"/>
    <w:tmpl w:val="F4040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95488F"/>
    <w:multiLevelType w:val="hybridMultilevel"/>
    <w:tmpl w:val="E19813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4442914"/>
    <w:multiLevelType w:val="multilevel"/>
    <w:tmpl w:val="C1683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53402B"/>
    <w:multiLevelType w:val="hybridMultilevel"/>
    <w:tmpl w:val="0BA8ABCA"/>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5A10A6"/>
    <w:rsid w:val="000976C6"/>
    <w:rsid w:val="000C45EE"/>
    <w:rsid w:val="00101225"/>
    <w:rsid w:val="0012796F"/>
    <w:rsid w:val="00160815"/>
    <w:rsid w:val="001B1380"/>
    <w:rsid w:val="001C544D"/>
    <w:rsid w:val="001D5375"/>
    <w:rsid w:val="00301199"/>
    <w:rsid w:val="00354C17"/>
    <w:rsid w:val="00356E5F"/>
    <w:rsid w:val="003770E5"/>
    <w:rsid w:val="003C6F43"/>
    <w:rsid w:val="004142FF"/>
    <w:rsid w:val="00415F8C"/>
    <w:rsid w:val="0047324C"/>
    <w:rsid w:val="004A6701"/>
    <w:rsid w:val="005A10A6"/>
    <w:rsid w:val="00663BAB"/>
    <w:rsid w:val="00663E27"/>
    <w:rsid w:val="006E2B81"/>
    <w:rsid w:val="007419F8"/>
    <w:rsid w:val="007A737B"/>
    <w:rsid w:val="00825133"/>
    <w:rsid w:val="008B09EE"/>
    <w:rsid w:val="00905CA1"/>
    <w:rsid w:val="00946341"/>
    <w:rsid w:val="00A16988"/>
    <w:rsid w:val="00B554C7"/>
    <w:rsid w:val="00B55B33"/>
    <w:rsid w:val="00B57E41"/>
    <w:rsid w:val="00BC352C"/>
    <w:rsid w:val="00BD43A0"/>
    <w:rsid w:val="00BE3853"/>
    <w:rsid w:val="00C41555"/>
    <w:rsid w:val="00C55E2C"/>
    <w:rsid w:val="00D1179D"/>
    <w:rsid w:val="00D40536"/>
    <w:rsid w:val="00D933B6"/>
    <w:rsid w:val="00DF4D57"/>
    <w:rsid w:val="00EF4C79"/>
    <w:rsid w:val="00F16343"/>
    <w:rsid w:val="00F73104"/>
    <w:rsid w:val="00F852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B33"/>
  </w:style>
  <w:style w:type="paragraph" w:styleId="1">
    <w:name w:val="heading 1"/>
    <w:basedOn w:val="a"/>
    <w:link w:val="1Char"/>
    <w:uiPriority w:val="9"/>
    <w:qFormat/>
    <w:rsid w:val="005A1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A10A6"/>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A10A6"/>
    <w:rPr>
      <w:b/>
      <w:bCs/>
    </w:rPr>
  </w:style>
  <w:style w:type="character" w:customStyle="1" w:styleId="1Char">
    <w:name w:val="Επικεφαλίδα 1 Char"/>
    <w:basedOn w:val="a0"/>
    <w:link w:val="1"/>
    <w:uiPriority w:val="9"/>
    <w:rsid w:val="005A10A6"/>
    <w:rPr>
      <w:rFonts w:ascii="Times New Roman" w:eastAsia="Times New Roman" w:hAnsi="Times New Roman" w:cs="Times New Roman"/>
      <w:b/>
      <w:bCs/>
      <w:kern w:val="36"/>
      <w:sz w:val="48"/>
      <w:szCs w:val="48"/>
    </w:rPr>
  </w:style>
  <w:style w:type="character" w:styleId="-">
    <w:name w:val="Hyperlink"/>
    <w:basedOn w:val="a0"/>
    <w:uiPriority w:val="99"/>
    <w:unhideWhenUsed/>
    <w:rsid w:val="005A10A6"/>
    <w:rPr>
      <w:color w:val="0000FF"/>
      <w:u w:val="single"/>
    </w:rPr>
  </w:style>
  <w:style w:type="character" w:styleId="a4">
    <w:name w:val="Emphasis"/>
    <w:basedOn w:val="a0"/>
    <w:uiPriority w:val="20"/>
    <w:qFormat/>
    <w:rsid w:val="005A10A6"/>
    <w:rPr>
      <w:i/>
      <w:iCs/>
    </w:rPr>
  </w:style>
  <w:style w:type="paragraph" w:styleId="a5">
    <w:name w:val="List Paragraph"/>
    <w:basedOn w:val="a"/>
    <w:uiPriority w:val="34"/>
    <w:qFormat/>
    <w:rsid w:val="00356E5F"/>
    <w:pPr>
      <w:ind w:left="720"/>
      <w:contextualSpacing/>
    </w:pPr>
  </w:style>
  <w:style w:type="paragraph" w:styleId="a6">
    <w:name w:val="Balloon Text"/>
    <w:basedOn w:val="a"/>
    <w:link w:val="Char"/>
    <w:uiPriority w:val="99"/>
    <w:semiHidden/>
    <w:unhideWhenUsed/>
    <w:rsid w:val="001D5375"/>
    <w:pPr>
      <w:spacing w:after="0" w:line="240" w:lineRule="auto"/>
    </w:pPr>
    <w:rPr>
      <w:rFonts w:ascii="Tahoma" w:hAnsi="Tahoma" w:cs="Tahoma"/>
      <w:sz w:val="16"/>
      <w:szCs w:val="16"/>
    </w:rPr>
  </w:style>
  <w:style w:type="character" w:customStyle="1" w:styleId="Char">
    <w:name w:val="Κείμενο πλαισίου Char"/>
    <w:basedOn w:val="a0"/>
    <w:link w:val="a6"/>
    <w:uiPriority w:val="99"/>
    <w:semiHidden/>
    <w:rsid w:val="001D5375"/>
    <w:rPr>
      <w:rFonts w:ascii="Tahoma" w:hAnsi="Tahoma" w:cs="Tahoma"/>
      <w:sz w:val="16"/>
      <w:szCs w:val="16"/>
    </w:rPr>
  </w:style>
  <w:style w:type="table" w:styleId="a7">
    <w:name w:val="Table Grid"/>
    <w:basedOn w:val="a1"/>
    <w:rsid w:val="001D5375"/>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9345001335msonormal">
    <w:name w:val="yiv9345001335msonormal"/>
    <w:basedOn w:val="a"/>
    <w:rsid w:val="00D933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96534318">
      <w:bodyDiv w:val="1"/>
      <w:marLeft w:val="0"/>
      <w:marRight w:val="0"/>
      <w:marTop w:val="0"/>
      <w:marBottom w:val="0"/>
      <w:divBdr>
        <w:top w:val="none" w:sz="0" w:space="0" w:color="auto"/>
        <w:left w:val="none" w:sz="0" w:space="0" w:color="auto"/>
        <w:bottom w:val="none" w:sz="0" w:space="0" w:color="auto"/>
        <w:right w:val="none" w:sz="0" w:space="0" w:color="auto"/>
      </w:divBdr>
      <w:divsChild>
        <w:div w:id="2055960565">
          <w:marLeft w:val="0"/>
          <w:marRight w:val="0"/>
          <w:marTop w:val="335"/>
          <w:marBottom w:val="335"/>
          <w:divBdr>
            <w:top w:val="none" w:sz="0" w:space="0" w:color="auto"/>
            <w:left w:val="none" w:sz="0" w:space="0" w:color="auto"/>
            <w:bottom w:val="none" w:sz="0" w:space="0" w:color="auto"/>
            <w:right w:val="none" w:sz="0" w:space="0" w:color="auto"/>
          </w:divBdr>
        </w:div>
        <w:div w:id="425924124">
          <w:marLeft w:val="0"/>
          <w:marRight w:val="0"/>
          <w:marTop w:val="335"/>
          <w:marBottom w:val="335"/>
          <w:divBdr>
            <w:top w:val="none" w:sz="0" w:space="0" w:color="auto"/>
            <w:left w:val="none" w:sz="0" w:space="0" w:color="auto"/>
            <w:bottom w:val="none" w:sz="0" w:space="0" w:color="auto"/>
            <w:right w:val="none" w:sz="0" w:space="0" w:color="auto"/>
          </w:divBdr>
        </w:div>
        <w:div w:id="1372608679">
          <w:marLeft w:val="0"/>
          <w:marRight w:val="0"/>
          <w:marTop w:val="335"/>
          <w:marBottom w:val="335"/>
          <w:divBdr>
            <w:top w:val="none" w:sz="0" w:space="0" w:color="auto"/>
            <w:left w:val="none" w:sz="0" w:space="0" w:color="auto"/>
            <w:bottom w:val="none" w:sz="0" w:space="0" w:color="auto"/>
            <w:right w:val="none" w:sz="0" w:space="0" w:color="auto"/>
          </w:divBdr>
        </w:div>
      </w:divsChild>
    </w:div>
    <w:div w:id="1868908324">
      <w:bodyDiv w:val="1"/>
      <w:marLeft w:val="0"/>
      <w:marRight w:val="0"/>
      <w:marTop w:val="0"/>
      <w:marBottom w:val="0"/>
      <w:divBdr>
        <w:top w:val="none" w:sz="0" w:space="0" w:color="auto"/>
        <w:left w:val="none" w:sz="0" w:space="0" w:color="auto"/>
        <w:bottom w:val="none" w:sz="0" w:space="0" w:color="auto"/>
        <w:right w:val="none" w:sz="0" w:space="0" w:color="auto"/>
      </w:divBdr>
    </w:div>
    <w:div w:id="193239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mailto:triteknoilar@yahoo.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91C0E-9272-4C6F-85E9-386D4034E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217</Words>
  <Characters>1176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2021-03-07T13:15:00Z</dcterms:created>
  <dcterms:modified xsi:type="dcterms:W3CDTF">2021-03-07T14:42:00Z</dcterms:modified>
</cp:coreProperties>
</file>